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08AC0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BA79CB9" w14:textId="77777777" w:rsidR="0014312F" w:rsidRPr="00EE314C" w:rsidRDefault="0014312F">
      <w:pPr>
        <w:spacing w:before="8" w:line="200" w:lineRule="exact"/>
        <w:rPr>
          <w:rFonts w:ascii="Tahoma" w:hAnsi="Tahoma" w:cs="Tahoma"/>
          <w:sz w:val="22"/>
          <w:szCs w:val="22"/>
        </w:rPr>
      </w:pPr>
    </w:p>
    <w:p w14:paraId="68344F27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w w:val="95"/>
          <w:sz w:val="22"/>
          <w:szCs w:val="22"/>
        </w:rPr>
        <w:t>California</w:t>
      </w:r>
      <w:r w:rsidRPr="00EE314C">
        <w:rPr>
          <w:rFonts w:ascii="Tahoma" w:eastAsia="Arial Unicode MS" w:hAnsi="Tahoma" w:cs="Tahoma"/>
          <w:spacing w:val="10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Of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f-Road</w:t>
      </w:r>
      <w:r w:rsidRPr="00EE314C">
        <w:rPr>
          <w:rFonts w:ascii="Tahoma" w:eastAsia="Arial Unicode MS" w:hAnsi="Tahoma" w:cs="Tahoma"/>
          <w:spacing w:val="7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1"/>
          <w:w w:val="95"/>
          <w:sz w:val="22"/>
          <w:szCs w:val="22"/>
        </w:rPr>
        <w:t>V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e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h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icle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A</w:t>
      </w:r>
      <w:r w:rsidRPr="00EE314C">
        <w:rPr>
          <w:rFonts w:ascii="Tahoma" w:eastAsia="Arial Unicode MS" w:hAnsi="Tahoma" w:cs="Tahoma"/>
          <w:sz w:val="22"/>
          <w:szCs w:val="22"/>
        </w:rPr>
        <w:t>ss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ciati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n</w:t>
      </w:r>
    </w:p>
    <w:p w14:paraId="39CD8560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sz w:val="22"/>
          <w:szCs w:val="22"/>
        </w:rPr>
        <w:t>1500</w:t>
      </w:r>
      <w:r w:rsidRPr="00EE314C">
        <w:rPr>
          <w:rFonts w:ascii="Tahoma" w:eastAsia="Arial Unicode MS" w:hAnsi="Tahoma" w:cs="Tahoma"/>
          <w:spacing w:val="-2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El</w:t>
      </w:r>
      <w:r w:rsidRPr="00EE314C">
        <w:rPr>
          <w:rFonts w:ascii="Tahoma" w:eastAsia="Arial Unicode MS" w:hAnsi="Tahoma" w:cs="Tahoma"/>
          <w:spacing w:val="-11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2"/>
          <w:w w:val="95"/>
          <w:sz w:val="22"/>
          <w:szCs w:val="22"/>
        </w:rPr>
        <w:t>C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a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mino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#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52</w:t>
      </w:r>
      <w:r w:rsidRPr="00EE314C">
        <w:rPr>
          <w:rFonts w:ascii="Tahoma" w:eastAsia="Arial Unicode MS" w:hAnsi="Tahoma" w:cs="Tahoma"/>
          <w:spacing w:val="4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Sac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r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amen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t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 xml:space="preserve">o, </w:t>
      </w:r>
      <w:r w:rsidRPr="00EE314C">
        <w:rPr>
          <w:rFonts w:ascii="Tahoma" w:eastAsia="Arial Unicode MS" w:hAnsi="Tahoma" w:cs="Tahoma"/>
          <w:sz w:val="22"/>
          <w:szCs w:val="22"/>
        </w:rPr>
        <w:t>CA</w:t>
      </w:r>
      <w:r w:rsidRPr="00EE314C">
        <w:rPr>
          <w:rFonts w:ascii="Tahoma" w:eastAsia="Arial Unicode MS" w:hAnsi="Tahoma" w:cs="Tahoma"/>
          <w:spacing w:val="58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95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8</w:t>
      </w:r>
      <w:r w:rsidRPr="00EE314C">
        <w:rPr>
          <w:rFonts w:ascii="Tahoma" w:eastAsia="Arial Unicode MS" w:hAnsi="Tahoma" w:cs="Tahoma"/>
          <w:spacing w:val="-3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3</w:t>
      </w:r>
    </w:p>
    <w:p w14:paraId="1C829788" w14:textId="77777777" w:rsidR="0014312F" w:rsidRPr="00EE314C" w:rsidRDefault="008D66C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hyperlink r:id="rId7" w:history="1">
        <w:r w:rsidR="008751F5" w:rsidRPr="00EE314C">
          <w:rPr>
            <w:rFonts w:ascii="Tahoma" w:eastAsia="Arial Unicode MS" w:hAnsi="Tahoma" w:cs="Tahoma"/>
            <w:sz w:val="22"/>
            <w:szCs w:val="22"/>
          </w:rPr>
          <w:t>info@corva</w:t>
        </w:r>
        <w:r w:rsidR="008751F5" w:rsidRPr="00EE314C">
          <w:rPr>
            <w:rFonts w:ascii="Tahoma" w:eastAsia="Arial Unicode MS" w:hAnsi="Tahoma" w:cs="Tahoma"/>
            <w:spacing w:val="-1"/>
            <w:sz w:val="22"/>
            <w:szCs w:val="22"/>
          </w:rPr>
          <w:t>.</w:t>
        </w:r>
        <w:r w:rsidR="008751F5" w:rsidRPr="00EE314C">
          <w:rPr>
            <w:rFonts w:ascii="Tahoma" w:eastAsia="Arial Unicode MS" w:hAnsi="Tahoma" w:cs="Tahoma"/>
            <w:sz w:val="22"/>
            <w:szCs w:val="22"/>
          </w:rPr>
          <w:t>org</w:t>
        </w:r>
      </w:hyperlink>
    </w:p>
    <w:p w14:paraId="58FC0636" w14:textId="77777777" w:rsidR="0014312F" w:rsidRPr="00EE314C" w:rsidRDefault="0014312F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57871C3C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55302BC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989457D" w14:textId="6253A86E" w:rsidR="00B2721A" w:rsidRPr="00EE314C" w:rsidRDefault="008751F5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hAnsi="Tahoma" w:cs="Tahoma"/>
          <w:noProof/>
          <w:sz w:val="22"/>
          <w:szCs w:val="22"/>
        </w:rPr>
        <w:drawing>
          <wp:anchor distT="0" distB="0" distL="0" distR="0" simplePos="0" relativeHeight="251658752" behindDoc="1" locked="0" layoutInCell="1" allowOverlap="1" wp14:anchorId="169BB4A2" wp14:editId="6E6D7720">
            <wp:simplePos x="0" y="0"/>
            <wp:positionH relativeFrom="page">
              <wp:posOffset>509270</wp:posOffset>
            </wp:positionH>
            <wp:positionV relativeFrom="page">
              <wp:posOffset>308610</wp:posOffset>
            </wp:positionV>
            <wp:extent cx="1852930" cy="923290"/>
            <wp:effectExtent l="0" t="0" r="0" b="0"/>
            <wp:wrapNone/>
            <wp:docPr id="1027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8529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14C">
        <w:rPr>
          <w:rFonts w:ascii="Tahoma" w:eastAsia="Tahoma" w:hAnsi="Tahoma" w:cs="Tahoma"/>
          <w:sz w:val="22"/>
          <w:szCs w:val="22"/>
        </w:rPr>
        <w:t>California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 w:rsidRPr="00EE314C">
        <w:rPr>
          <w:rFonts w:ascii="Tahoma" w:eastAsia="Tahoma" w:hAnsi="Tahoma" w:cs="Tahoma"/>
          <w:sz w:val="22"/>
          <w:szCs w:val="22"/>
        </w:rPr>
        <w:t>ff-Road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pacing w:val="1"/>
          <w:sz w:val="22"/>
          <w:szCs w:val="22"/>
        </w:rPr>
        <w:t>V</w:t>
      </w:r>
      <w:r w:rsidRPr="00EE314C">
        <w:rPr>
          <w:rFonts w:ascii="Tahoma" w:eastAsia="Tahoma" w:hAnsi="Tahoma" w:cs="Tahoma"/>
          <w:sz w:val="22"/>
          <w:szCs w:val="22"/>
        </w:rPr>
        <w:t>e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h</w:t>
      </w:r>
      <w:r w:rsidRPr="00EE314C">
        <w:rPr>
          <w:rFonts w:ascii="Tahoma" w:eastAsia="Tahoma" w:hAnsi="Tahoma" w:cs="Tahoma"/>
          <w:sz w:val="22"/>
          <w:szCs w:val="22"/>
        </w:rPr>
        <w:t xml:space="preserve">icle 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A</w:t>
      </w:r>
      <w:r w:rsidRPr="00EE314C">
        <w:rPr>
          <w:rFonts w:ascii="Tahoma" w:eastAsia="Tahoma" w:hAnsi="Tahoma" w:cs="Tahoma"/>
          <w:sz w:val="22"/>
          <w:szCs w:val="22"/>
        </w:rPr>
        <w:t>ss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o</w:t>
      </w:r>
      <w:r w:rsidRPr="00EE314C">
        <w:rPr>
          <w:rFonts w:ascii="Tahoma" w:eastAsia="Tahoma" w:hAnsi="Tahoma" w:cs="Tahoma"/>
          <w:sz w:val="22"/>
          <w:szCs w:val="22"/>
        </w:rPr>
        <w:t>ciation</w:t>
      </w:r>
      <w:r w:rsidR="00B2721A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1D73AC" w:rsidRPr="00EE314C">
        <w:rPr>
          <w:rFonts w:ascii="Tahoma" w:eastAsia="Tahoma" w:hAnsi="Tahoma" w:cs="Tahoma"/>
          <w:sz w:val="22"/>
          <w:szCs w:val="22"/>
        </w:rPr>
        <w:t xml:space="preserve">Annual </w:t>
      </w:r>
      <w:r w:rsidRPr="00EE314C">
        <w:rPr>
          <w:rFonts w:ascii="Tahoma" w:eastAsia="Tahoma" w:hAnsi="Tahoma" w:cs="Tahoma"/>
          <w:sz w:val="22"/>
          <w:szCs w:val="22"/>
        </w:rPr>
        <w:t>Board of Di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r</w:t>
      </w:r>
      <w:r w:rsidRPr="00EE314C">
        <w:rPr>
          <w:rFonts w:ascii="Tahoma" w:eastAsia="Tahoma" w:hAnsi="Tahoma" w:cs="Tahoma"/>
          <w:sz w:val="22"/>
          <w:szCs w:val="22"/>
        </w:rPr>
        <w:t>ectors M</w:t>
      </w:r>
      <w:r w:rsidRPr="00EE314C">
        <w:rPr>
          <w:rFonts w:ascii="Tahoma" w:eastAsia="Tahoma" w:hAnsi="Tahoma" w:cs="Tahoma"/>
          <w:spacing w:val="-1"/>
          <w:sz w:val="22"/>
          <w:szCs w:val="22"/>
        </w:rPr>
        <w:t>e</w:t>
      </w:r>
      <w:r w:rsidRPr="00EE314C">
        <w:rPr>
          <w:rFonts w:ascii="Tahoma" w:eastAsia="Tahoma" w:hAnsi="Tahoma" w:cs="Tahoma"/>
          <w:sz w:val="22"/>
          <w:szCs w:val="22"/>
        </w:rPr>
        <w:t>eting</w:t>
      </w:r>
    </w:p>
    <w:p w14:paraId="6BB92D38" w14:textId="3A089B14" w:rsidR="004D1377" w:rsidRPr="00EE314C" w:rsidRDefault="004D1377" w:rsidP="00A613A2">
      <w:pPr>
        <w:jc w:val="center"/>
        <w:rPr>
          <w:rFonts w:ascii="Tahoma" w:eastAsia="Tahoma" w:hAnsi="Tahoma" w:cs="Tahoma"/>
          <w:sz w:val="16"/>
          <w:szCs w:val="16"/>
        </w:rPr>
      </w:pPr>
    </w:p>
    <w:p w14:paraId="5B9255F6" w14:textId="0C09D972" w:rsidR="004D1377" w:rsidRPr="00EE314C" w:rsidRDefault="004D1377" w:rsidP="004D1377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  <w:r w:rsidRPr="00EE314C">
        <w:rPr>
          <w:rFonts w:ascii="Tahoma" w:eastAsia="Tahoma" w:hAnsi="Tahoma" w:cs="Tahoma"/>
          <w:sz w:val="22"/>
          <w:szCs w:val="22"/>
          <w:u w:val="single"/>
        </w:rPr>
        <w:t xml:space="preserve">AGENDA PART </w:t>
      </w:r>
      <w:r w:rsidR="006D5A0D">
        <w:rPr>
          <w:rFonts w:ascii="Tahoma" w:eastAsia="Tahoma" w:hAnsi="Tahoma" w:cs="Tahoma"/>
          <w:sz w:val="22"/>
          <w:szCs w:val="22"/>
          <w:u w:val="single"/>
        </w:rPr>
        <w:t>1</w:t>
      </w:r>
    </w:p>
    <w:p w14:paraId="776EA317" w14:textId="58CB47AB" w:rsidR="0014312F" w:rsidRPr="00EE314C" w:rsidRDefault="00053D98" w:rsidP="00A613A2">
      <w:pPr>
        <w:jc w:val="center"/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>April</w:t>
      </w:r>
      <w:r w:rsidR="00C34D43" w:rsidRPr="00EE314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393F68" w:rsidRPr="00EE314C">
        <w:rPr>
          <w:rFonts w:ascii="Tahoma" w:eastAsia="Tahoma" w:hAnsi="Tahoma" w:cs="Tahoma"/>
          <w:b/>
          <w:sz w:val="22"/>
          <w:szCs w:val="22"/>
        </w:rPr>
        <w:t>2</w:t>
      </w:r>
      <w:r w:rsidR="00177E4A" w:rsidRPr="00EE314C">
        <w:rPr>
          <w:rFonts w:ascii="Tahoma" w:eastAsia="Tahoma" w:hAnsi="Tahoma" w:cs="Tahoma"/>
          <w:b/>
          <w:sz w:val="22"/>
          <w:szCs w:val="22"/>
        </w:rPr>
        <w:t>7</w:t>
      </w:r>
      <w:r w:rsidR="00AB450D" w:rsidRPr="00EE314C">
        <w:rPr>
          <w:rFonts w:ascii="Tahoma" w:eastAsia="Tahoma" w:hAnsi="Tahoma" w:cs="Tahoma"/>
          <w:b/>
          <w:sz w:val="22"/>
          <w:szCs w:val="22"/>
        </w:rPr>
        <w:t>, 201</w:t>
      </w:r>
      <w:r w:rsidR="00177E4A" w:rsidRPr="00EE314C">
        <w:rPr>
          <w:rFonts w:ascii="Tahoma" w:eastAsia="Tahoma" w:hAnsi="Tahoma" w:cs="Tahoma"/>
          <w:b/>
          <w:sz w:val="22"/>
          <w:szCs w:val="22"/>
        </w:rPr>
        <w:t>9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 </w:t>
      </w:r>
      <w:r w:rsidR="00524C6F" w:rsidRPr="00EE314C">
        <w:rPr>
          <w:rFonts w:ascii="Tahoma" w:eastAsia="Tahoma" w:hAnsi="Tahoma" w:cs="Tahoma"/>
          <w:b/>
          <w:sz w:val="22"/>
          <w:szCs w:val="22"/>
        </w:rPr>
        <w:t>9:00 AM – 5:00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 PM</w:t>
      </w:r>
    </w:p>
    <w:p w14:paraId="6A739746" w14:textId="6103DCA0" w:rsidR="00524C6F" w:rsidRPr="00EE314C" w:rsidRDefault="00177E4A" w:rsidP="007E766F">
      <w:pPr>
        <w:spacing w:before="42"/>
        <w:jc w:val="center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>Best Western, 10386 California City Blvd, California City</w:t>
      </w:r>
    </w:p>
    <w:p w14:paraId="6F7F4440" w14:textId="77777777" w:rsidR="0014312F" w:rsidRPr="00EE314C" w:rsidRDefault="00524C6F" w:rsidP="005F5C64">
      <w:pPr>
        <w:spacing w:before="42"/>
        <w:jc w:val="center"/>
        <w:rPr>
          <w:rFonts w:ascii="Tahoma" w:eastAsia="Tahoma" w:hAnsi="Tahoma" w:cs="Tahoma"/>
          <w:b/>
          <w:sz w:val="22"/>
          <w:szCs w:val="22"/>
        </w:rPr>
      </w:pPr>
      <w:bookmarkStart w:id="0" w:name="_Hlk6231404"/>
      <w:r w:rsidRPr="00EE314C">
        <w:rPr>
          <w:rFonts w:ascii="Tahoma" w:eastAsia="Tahoma" w:hAnsi="Tahoma" w:cs="Tahoma"/>
          <w:b/>
          <w:sz w:val="22"/>
          <w:szCs w:val="22"/>
        </w:rPr>
        <w:t xml:space="preserve">Call in 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Phone Number: </w:t>
      </w:r>
      <w:r w:rsidR="008A4D52" w:rsidRPr="00EE314C">
        <w:rPr>
          <w:rFonts w:ascii="Tahoma" w:eastAsia="Tahoma" w:hAnsi="Tahoma" w:cs="Tahoma"/>
          <w:b/>
          <w:sz w:val="22"/>
          <w:szCs w:val="22"/>
          <w:highlight w:val="yellow"/>
        </w:rPr>
        <w:t>(712) 775-8968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>• Access Code: #104206</w:t>
      </w:r>
      <w:bookmarkEnd w:id="0"/>
    </w:p>
    <w:p w14:paraId="006A33B4" w14:textId="77777777" w:rsidR="00E06EAB" w:rsidRPr="00EE314C" w:rsidRDefault="00E06EAB" w:rsidP="005F5C64">
      <w:pPr>
        <w:spacing w:before="42"/>
        <w:jc w:val="center"/>
        <w:rPr>
          <w:rFonts w:ascii="Tahoma" w:eastAsia="Tahoma" w:hAnsi="Tahoma" w:cs="Tahoma"/>
          <w:b/>
          <w:sz w:val="16"/>
          <w:szCs w:val="16"/>
        </w:rPr>
      </w:pPr>
    </w:p>
    <w:p w14:paraId="054E3BF6" w14:textId="109E4FC5" w:rsidR="00E06EAB" w:rsidRPr="00EE314C" w:rsidRDefault="00524C6F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9</w:t>
      </w:r>
      <w:r w:rsidR="008751F5" w:rsidRPr="00EE314C">
        <w:rPr>
          <w:rFonts w:ascii="Tahoma" w:eastAsia="Tahoma" w:hAnsi="Tahoma" w:cs="Tahoma"/>
          <w:sz w:val="22"/>
          <w:szCs w:val="22"/>
        </w:rPr>
        <w:t xml:space="preserve">:00 </w:t>
      </w:r>
      <w:r w:rsidRPr="00EE314C">
        <w:rPr>
          <w:rFonts w:ascii="Tahoma" w:eastAsia="Tahoma" w:hAnsi="Tahoma" w:cs="Tahoma"/>
          <w:spacing w:val="1"/>
          <w:sz w:val="22"/>
          <w:szCs w:val="22"/>
        </w:rPr>
        <w:t>A</w:t>
      </w:r>
      <w:r w:rsidR="008751F5" w:rsidRPr="00EE314C">
        <w:rPr>
          <w:rFonts w:ascii="Tahoma" w:eastAsia="Tahoma" w:hAnsi="Tahoma" w:cs="Tahoma"/>
          <w:sz w:val="22"/>
          <w:szCs w:val="22"/>
        </w:rPr>
        <w:t>M</w:t>
      </w:r>
      <w:r w:rsidR="006D5A0D">
        <w:rPr>
          <w:rFonts w:ascii="Tahoma" w:eastAsia="Tahoma" w:hAnsi="Tahoma" w:cs="Tahoma"/>
          <w:sz w:val="22"/>
          <w:szCs w:val="22"/>
        </w:rPr>
        <w:tab/>
        <w:t>Call to Order</w:t>
      </w:r>
    </w:p>
    <w:p w14:paraId="255F0F5B" w14:textId="77777777" w:rsidR="00E06EAB" w:rsidRPr="00EE314C" w:rsidRDefault="00E06EAB" w:rsidP="00E06EAB">
      <w:pPr>
        <w:pStyle w:val="ListParagraph"/>
        <w:ind w:left="820"/>
        <w:rPr>
          <w:rFonts w:ascii="Tahoma" w:eastAsia="Tahoma" w:hAnsi="Tahoma" w:cs="Tahoma"/>
          <w:sz w:val="16"/>
          <w:szCs w:val="16"/>
        </w:rPr>
      </w:pPr>
    </w:p>
    <w:p w14:paraId="4ADCE3DE" w14:textId="30481820" w:rsidR="0014312F" w:rsidRPr="00EE314C" w:rsidRDefault="006D5A0D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pacing w:val="-4"/>
          <w:sz w:val="22"/>
          <w:szCs w:val="22"/>
        </w:rPr>
        <w:t xml:space="preserve">9:05 AM </w:t>
      </w:r>
      <w:r>
        <w:rPr>
          <w:rFonts w:ascii="Tahoma" w:eastAsia="Tahoma" w:hAnsi="Tahoma" w:cs="Tahoma"/>
          <w:spacing w:val="-4"/>
          <w:sz w:val="22"/>
          <w:szCs w:val="22"/>
        </w:rPr>
        <w:tab/>
      </w:r>
      <w:r w:rsidR="008751F5" w:rsidRPr="00EE314C">
        <w:rPr>
          <w:rFonts w:ascii="Tahoma" w:eastAsia="Tahoma" w:hAnsi="Tahoma" w:cs="Tahoma"/>
          <w:sz w:val="22"/>
          <w:szCs w:val="22"/>
        </w:rPr>
        <w:t>Welcome</w:t>
      </w:r>
      <w:r w:rsidR="008751F5" w:rsidRPr="00EE314C">
        <w:rPr>
          <w:rFonts w:ascii="Tahoma" w:eastAsia="Tahoma" w:hAnsi="Tahoma" w:cs="Tahoma"/>
          <w:spacing w:val="-10"/>
          <w:sz w:val="22"/>
          <w:szCs w:val="22"/>
        </w:rPr>
        <w:t xml:space="preserve"> </w:t>
      </w:r>
      <w:r w:rsidR="00E06EAB" w:rsidRPr="00EE314C">
        <w:rPr>
          <w:rFonts w:ascii="Tahoma" w:eastAsia="Tahoma" w:hAnsi="Tahoma" w:cs="Tahoma"/>
          <w:spacing w:val="-10"/>
          <w:sz w:val="22"/>
          <w:szCs w:val="22"/>
        </w:rPr>
        <w:t>from President</w:t>
      </w:r>
    </w:p>
    <w:p w14:paraId="171E92FB" w14:textId="4FBD6CD0" w:rsidR="00E06EAB" w:rsidRPr="00EE314C" w:rsidRDefault="00E06EAB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>Introduction</w:t>
      </w:r>
      <w:r w:rsidR="00BC0DFF">
        <w:rPr>
          <w:rFonts w:ascii="Tahoma" w:eastAsia="Tahoma" w:hAnsi="Tahoma" w:cs="Tahoma"/>
          <w:spacing w:val="-10"/>
          <w:sz w:val="22"/>
          <w:szCs w:val="22"/>
        </w:rPr>
        <w:t>/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 Board of Directors and Guests</w:t>
      </w:r>
    </w:p>
    <w:p w14:paraId="0AF96261" w14:textId="5E3F64E6" w:rsidR="00E06EAB" w:rsidRPr="00EE314C" w:rsidRDefault="00E06EAB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>Review</w:t>
      </w:r>
      <w:r w:rsidR="00507411">
        <w:rPr>
          <w:rFonts w:ascii="Tahoma" w:eastAsia="Tahoma" w:hAnsi="Tahoma" w:cs="Tahoma"/>
          <w:spacing w:val="-10"/>
          <w:sz w:val="22"/>
          <w:szCs w:val="22"/>
        </w:rPr>
        <w:t>/Revise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 Agenda</w:t>
      </w:r>
    </w:p>
    <w:p w14:paraId="1C3FE9C0" w14:textId="77777777" w:rsidR="00E06EAB" w:rsidRPr="00EE314C" w:rsidRDefault="00E06EAB" w:rsidP="00E06EAB">
      <w:pPr>
        <w:pStyle w:val="ListParagraph"/>
        <w:ind w:left="1440"/>
        <w:rPr>
          <w:rFonts w:ascii="Tahoma" w:eastAsia="Tahoma" w:hAnsi="Tahoma" w:cs="Tahoma"/>
          <w:sz w:val="16"/>
          <w:szCs w:val="16"/>
        </w:rPr>
      </w:pPr>
    </w:p>
    <w:p w14:paraId="5AF71B4D" w14:textId="0E925876" w:rsidR="0014312F" w:rsidRPr="00EE314C" w:rsidRDefault="0050741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9:15 AM</w:t>
      </w:r>
      <w:r>
        <w:rPr>
          <w:rFonts w:ascii="Tahoma" w:eastAsia="Tahoma" w:hAnsi="Tahoma" w:cs="Tahoma"/>
          <w:sz w:val="22"/>
          <w:szCs w:val="22"/>
        </w:rPr>
        <w:tab/>
      </w:r>
      <w:r w:rsidR="00E06EAB" w:rsidRPr="00EE314C">
        <w:rPr>
          <w:rFonts w:ascii="Tahoma" w:eastAsia="Tahoma" w:hAnsi="Tahoma" w:cs="Tahoma"/>
          <w:sz w:val="22"/>
          <w:szCs w:val="22"/>
        </w:rPr>
        <w:t>Approve m</w:t>
      </w:r>
      <w:r w:rsidR="00A613A2" w:rsidRPr="00EE314C">
        <w:rPr>
          <w:rFonts w:ascii="Tahoma" w:eastAsia="Tahoma" w:hAnsi="Tahoma" w:cs="Tahoma"/>
          <w:sz w:val="22"/>
          <w:szCs w:val="22"/>
        </w:rPr>
        <w:t xml:space="preserve">inutes </w:t>
      </w:r>
      <w:r w:rsidR="008E09C2" w:rsidRPr="00EE314C">
        <w:rPr>
          <w:rFonts w:ascii="Tahoma" w:eastAsia="Tahoma" w:hAnsi="Tahoma" w:cs="Tahoma"/>
          <w:sz w:val="22"/>
          <w:szCs w:val="22"/>
        </w:rPr>
        <w:t>from 201</w:t>
      </w:r>
      <w:r w:rsidR="00177E4A" w:rsidRPr="00EE314C">
        <w:rPr>
          <w:rFonts w:ascii="Tahoma" w:eastAsia="Tahoma" w:hAnsi="Tahoma" w:cs="Tahoma"/>
          <w:sz w:val="22"/>
          <w:szCs w:val="22"/>
        </w:rPr>
        <w:t>8</w:t>
      </w:r>
      <w:r w:rsidR="008E09C2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524C6F" w:rsidRPr="00EE314C">
        <w:rPr>
          <w:rFonts w:ascii="Tahoma" w:eastAsia="Tahoma" w:hAnsi="Tahoma" w:cs="Tahoma"/>
          <w:sz w:val="22"/>
          <w:szCs w:val="22"/>
        </w:rPr>
        <w:t xml:space="preserve">Annual </w:t>
      </w:r>
      <w:r w:rsidR="00BC0DFF">
        <w:rPr>
          <w:rFonts w:ascii="Tahoma" w:eastAsia="Tahoma" w:hAnsi="Tahoma" w:cs="Tahoma"/>
          <w:sz w:val="22"/>
          <w:szCs w:val="22"/>
        </w:rPr>
        <w:t>M</w:t>
      </w:r>
      <w:r w:rsidR="008751F5" w:rsidRPr="00EE314C">
        <w:rPr>
          <w:rFonts w:ascii="Tahoma" w:eastAsia="Tahoma" w:hAnsi="Tahoma" w:cs="Tahoma"/>
          <w:sz w:val="22"/>
          <w:szCs w:val="22"/>
        </w:rPr>
        <w:t>eeting</w:t>
      </w:r>
    </w:p>
    <w:p w14:paraId="54DF4DC9" w14:textId="77777777" w:rsidR="0014312F" w:rsidRPr="00EE314C" w:rsidRDefault="0014312F" w:rsidP="001D73AC">
      <w:pPr>
        <w:spacing w:before="8"/>
        <w:rPr>
          <w:rFonts w:ascii="Tahoma" w:hAnsi="Tahoma" w:cs="Tahoma"/>
          <w:sz w:val="16"/>
          <w:szCs w:val="16"/>
        </w:rPr>
      </w:pPr>
    </w:p>
    <w:p w14:paraId="15B7F8AE" w14:textId="214698B0" w:rsidR="00E06EAB" w:rsidRPr="00EE314C" w:rsidRDefault="0050741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9:20 AM</w:t>
      </w:r>
      <w:r>
        <w:rPr>
          <w:rFonts w:ascii="Tahoma" w:eastAsia="Tahoma" w:hAnsi="Tahoma" w:cs="Tahoma"/>
          <w:sz w:val="22"/>
          <w:szCs w:val="22"/>
        </w:rPr>
        <w:tab/>
        <w:t>Legislative/Lobbyist Review: Ed Stovin &amp; Bob Ham</w:t>
      </w:r>
    </w:p>
    <w:p w14:paraId="5C8F8B75" w14:textId="0BF439E9" w:rsidR="00177E4A" w:rsidRPr="00EE314C" w:rsidRDefault="00507411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SB 767</w:t>
      </w:r>
    </w:p>
    <w:p w14:paraId="4DCBEAD3" w14:textId="13BD46E5" w:rsidR="00E06EAB" w:rsidRPr="00EE314C" w:rsidRDefault="00507411" w:rsidP="00507411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10:00 AM</w:t>
      </w:r>
      <w:r>
        <w:rPr>
          <w:rFonts w:ascii="Tahoma" w:eastAsia="Tahoma" w:hAnsi="Tahoma" w:cs="Tahoma"/>
          <w:sz w:val="22"/>
          <w:szCs w:val="22"/>
        </w:rPr>
        <w:tab/>
        <w:t>SB 402 Inyo County Presentation: Mike Johnston/Eastern Sierra 4WD Club</w:t>
      </w:r>
      <w:r w:rsidR="009A3130" w:rsidRPr="00EE314C">
        <w:rPr>
          <w:rFonts w:ascii="Tahoma" w:eastAsia="Tahoma" w:hAnsi="Tahoma" w:cs="Tahoma"/>
          <w:sz w:val="22"/>
          <w:szCs w:val="22"/>
        </w:rPr>
        <w:t xml:space="preserve"> </w:t>
      </w:r>
    </w:p>
    <w:p w14:paraId="4D80E544" w14:textId="735CB2C7" w:rsidR="005F5C64" w:rsidRPr="00EE314C" w:rsidRDefault="005F5C64" w:rsidP="005F5C64">
      <w:pPr>
        <w:pStyle w:val="ListParagraph"/>
        <w:ind w:left="460"/>
        <w:rPr>
          <w:rFonts w:ascii="Tahoma" w:eastAsia="Tahoma" w:hAnsi="Tahoma" w:cs="Tahoma"/>
          <w:sz w:val="16"/>
          <w:szCs w:val="16"/>
        </w:rPr>
      </w:pPr>
    </w:p>
    <w:p w14:paraId="64E83DF0" w14:textId="72468297" w:rsidR="005F5C64" w:rsidRPr="00EE314C" w:rsidRDefault="0050741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11:00 AM</w:t>
      </w:r>
      <w:r>
        <w:rPr>
          <w:rFonts w:ascii="Tahoma" w:eastAsia="Tahoma" w:hAnsi="Tahoma" w:cs="Tahoma"/>
          <w:sz w:val="22"/>
          <w:szCs w:val="22"/>
        </w:rPr>
        <w:tab/>
        <w:t>Red Rock Canyon State Park General Plan Revision: Karen Sanders/Ridgecrest Roundtable</w:t>
      </w:r>
      <w:r w:rsidR="009A3130" w:rsidRPr="00EE314C">
        <w:rPr>
          <w:rFonts w:ascii="Tahoma" w:eastAsia="Tahoma" w:hAnsi="Tahoma" w:cs="Tahoma"/>
          <w:sz w:val="22"/>
          <w:szCs w:val="22"/>
        </w:rPr>
        <w:t xml:space="preserve"> </w:t>
      </w:r>
    </w:p>
    <w:p w14:paraId="432C2439" w14:textId="77777777" w:rsidR="00177E4A" w:rsidRPr="00EE314C" w:rsidRDefault="00177E4A" w:rsidP="00177E4A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70A32882" w14:textId="660274B0" w:rsidR="00A06F5C" w:rsidRPr="00EE314C" w:rsidRDefault="00A06F5C" w:rsidP="008E09C2">
      <w:pPr>
        <w:pStyle w:val="ListParagraph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>Lunch</w:t>
      </w:r>
      <w:r w:rsidR="00507411">
        <w:rPr>
          <w:rFonts w:ascii="Tahoma" w:eastAsia="Tahoma" w:hAnsi="Tahoma" w:cs="Tahoma"/>
          <w:b/>
          <w:sz w:val="22"/>
          <w:szCs w:val="22"/>
        </w:rPr>
        <w:tab/>
      </w:r>
      <w:r w:rsidR="00507411">
        <w:rPr>
          <w:rFonts w:ascii="Tahoma" w:eastAsia="Tahoma" w:hAnsi="Tahoma" w:cs="Tahoma"/>
          <w:b/>
          <w:sz w:val="22"/>
          <w:szCs w:val="22"/>
        </w:rPr>
        <w:tab/>
      </w:r>
      <w:r w:rsidR="00507411" w:rsidRPr="00EE314C">
        <w:rPr>
          <w:rFonts w:ascii="Tahoma" w:eastAsia="Tahoma" w:hAnsi="Tahoma" w:cs="Tahoma"/>
          <w:sz w:val="22"/>
          <w:szCs w:val="22"/>
        </w:rPr>
        <w:t xml:space="preserve">Continuation of </w:t>
      </w:r>
      <w:r w:rsidR="00507411">
        <w:rPr>
          <w:rFonts w:ascii="Tahoma" w:eastAsia="Tahoma" w:hAnsi="Tahoma" w:cs="Tahoma"/>
          <w:sz w:val="22"/>
          <w:szCs w:val="22"/>
        </w:rPr>
        <w:t>Red Rock</w:t>
      </w:r>
      <w:r w:rsidR="00507411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507411">
        <w:rPr>
          <w:rFonts w:ascii="Tahoma" w:eastAsia="Tahoma" w:hAnsi="Tahoma" w:cs="Tahoma"/>
          <w:sz w:val="22"/>
          <w:szCs w:val="22"/>
        </w:rPr>
        <w:t xml:space="preserve">Review and </w:t>
      </w:r>
      <w:r w:rsidR="00507411" w:rsidRPr="00EE314C">
        <w:rPr>
          <w:rFonts w:ascii="Tahoma" w:eastAsia="Tahoma" w:hAnsi="Tahoma" w:cs="Tahoma"/>
          <w:sz w:val="22"/>
          <w:szCs w:val="22"/>
        </w:rPr>
        <w:t>Conversation</w:t>
      </w:r>
      <w:r w:rsidR="00507411">
        <w:rPr>
          <w:rFonts w:ascii="Tahoma" w:eastAsia="Tahoma" w:hAnsi="Tahoma" w:cs="Tahoma"/>
          <w:sz w:val="22"/>
          <w:szCs w:val="22"/>
        </w:rPr>
        <w:t xml:space="preserve"> (if needed)</w:t>
      </w:r>
    </w:p>
    <w:p w14:paraId="516568BA" w14:textId="77777777" w:rsidR="00177E4A" w:rsidRPr="00EE314C" w:rsidRDefault="00177E4A" w:rsidP="008E09C2">
      <w:pPr>
        <w:pStyle w:val="ListParagraph"/>
        <w:rPr>
          <w:rFonts w:ascii="Tahoma" w:eastAsia="Tahoma" w:hAnsi="Tahoma" w:cs="Tahoma"/>
          <w:b/>
          <w:sz w:val="16"/>
          <w:szCs w:val="16"/>
        </w:rPr>
      </w:pPr>
    </w:p>
    <w:p w14:paraId="32B23F91" w14:textId="46FA65BE" w:rsidR="009A3130" w:rsidRPr="00EE314C" w:rsidRDefault="0050741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1:00 PM</w:t>
      </w:r>
      <w:r>
        <w:rPr>
          <w:rFonts w:ascii="Tahoma" w:eastAsia="Tahoma" w:hAnsi="Tahoma" w:cs="Tahoma"/>
          <w:sz w:val="22"/>
          <w:szCs w:val="22"/>
        </w:rPr>
        <w:tab/>
        <w:t>Oceano Dunes Legal and Planning Review: Bruce Whitcher</w:t>
      </w:r>
    </w:p>
    <w:p w14:paraId="513823B9" w14:textId="77777777" w:rsidR="009A3130" w:rsidRPr="00EE314C" w:rsidRDefault="009A3130" w:rsidP="009A3130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70ECE46C" w14:textId="4CCBA000" w:rsidR="00507411" w:rsidRDefault="0050741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2:00 PM </w:t>
      </w:r>
      <w:r>
        <w:rPr>
          <w:rFonts w:ascii="Tahoma" w:eastAsia="Tahoma" w:hAnsi="Tahoma" w:cs="Tahoma"/>
          <w:sz w:val="22"/>
          <w:szCs w:val="22"/>
        </w:rPr>
        <w:tab/>
        <w:t xml:space="preserve">CORVA </w:t>
      </w:r>
      <w:r w:rsidR="00432E1D">
        <w:rPr>
          <w:rFonts w:ascii="Tahoma" w:eastAsia="Tahoma" w:hAnsi="Tahoma" w:cs="Tahoma"/>
          <w:sz w:val="22"/>
          <w:szCs w:val="22"/>
        </w:rPr>
        <w:t xml:space="preserve">OHV </w:t>
      </w:r>
      <w:r>
        <w:rPr>
          <w:rFonts w:ascii="Tahoma" w:eastAsia="Tahoma" w:hAnsi="Tahoma" w:cs="Tahoma"/>
          <w:sz w:val="22"/>
          <w:szCs w:val="22"/>
        </w:rPr>
        <w:t xml:space="preserve">Leadership </w:t>
      </w:r>
    </w:p>
    <w:p w14:paraId="4B04010A" w14:textId="77777777" w:rsidR="00507411" w:rsidRPr="00507411" w:rsidRDefault="00507411" w:rsidP="00507411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04DCC3FD" w14:textId="64929E1F" w:rsidR="005F5C64" w:rsidRPr="00EE314C" w:rsidRDefault="00507411" w:rsidP="008E09C2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3:00 PM</w:t>
      </w:r>
      <w:r>
        <w:rPr>
          <w:rFonts w:ascii="Tahoma" w:eastAsia="Tahoma" w:hAnsi="Tahoma" w:cs="Tahoma"/>
          <w:sz w:val="22"/>
          <w:szCs w:val="22"/>
        </w:rPr>
        <w:tab/>
      </w:r>
      <w:r w:rsidR="00CD24F9">
        <w:rPr>
          <w:rFonts w:ascii="Tahoma" w:eastAsia="Tahoma" w:hAnsi="Tahoma" w:cs="Tahoma"/>
          <w:sz w:val="22"/>
          <w:szCs w:val="22"/>
        </w:rPr>
        <w:t>Officer</w:t>
      </w:r>
      <w:r w:rsidR="005F5C64" w:rsidRPr="00EE314C">
        <w:rPr>
          <w:rFonts w:ascii="Tahoma" w:eastAsia="Tahoma" w:hAnsi="Tahoma" w:cs="Tahoma"/>
          <w:sz w:val="22"/>
          <w:szCs w:val="22"/>
        </w:rPr>
        <w:t xml:space="preserve"> </w:t>
      </w:r>
      <w:r w:rsidR="00A32160">
        <w:rPr>
          <w:rFonts w:ascii="Tahoma" w:eastAsia="Tahoma" w:hAnsi="Tahoma" w:cs="Tahoma"/>
          <w:sz w:val="22"/>
          <w:szCs w:val="22"/>
        </w:rPr>
        <w:t>Nominations and Elections</w:t>
      </w:r>
      <w:r w:rsidR="005F5C64" w:rsidRPr="00EE314C">
        <w:rPr>
          <w:rFonts w:ascii="Tahoma" w:eastAsia="Tahoma" w:hAnsi="Tahoma" w:cs="Tahoma"/>
          <w:sz w:val="22"/>
          <w:szCs w:val="22"/>
        </w:rPr>
        <w:t>: Ken Clarke and Amy Granat</w:t>
      </w:r>
    </w:p>
    <w:p w14:paraId="245785B2" w14:textId="6A53DE09" w:rsidR="005F5C64" w:rsidRPr="00EE314C" w:rsidRDefault="00177E4A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President</w:t>
      </w:r>
    </w:p>
    <w:p w14:paraId="4CB0CDC3" w14:textId="48B9F861" w:rsidR="005F5C64" w:rsidRPr="00EE314C" w:rsidRDefault="005F5C64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 xml:space="preserve">VP </w:t>
      </w:r>
      <w:r w:rsidR="00177E4A" w:rsidRPr="00EE314C">
        <w:rPr>
          <w:rFonts w:ascii="Tahoma" w:eastAsia="Tahoma" w:hAnsi="Tahoma" w:cs="Tahoma"/>
          <w:sz w:val="22"/>
          <w:szCs w:val="22"/>
        </w:rPr>
        <w:t>Land Use &amp; Public Policy</w:t>
      </w:r>
    </w:p>
    <w:p w14:paraId="217A7024" w14:textId="0E0E20E2" w:rsidR="00010E57" w:rsidRPr="00EE314C" w:rsidRDefault="00010E57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VP Sales &amp; Marketing</w:t>
      </w:r>
    </w:p>
    <w:p w14:paraId="35D29259" w14:textId="657FFC07" w:rsidR="005F5C64" w:rsidRPr="00EE314C" w:rsidRDefault="000661C1" w:rsidP="00507411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Secretary</w:t>
      </w:r>
    </w:p>
    <w:p w14:paraId="70C343DF" w14:textId="77777777" w:rsidR="008E09C2" w:rsidRPr="00EE314C" w:rsidRDefault="008E09C2" w:rsidP="00E06EAB">
      <w:pPr>
        <w:spacing w:line="260" w:lineRule="exact"/>
        <w:ind w:left="1980"/>
        <w:rPr>
          <w:rFonts w:ascii="Tahoma" w:eastAsia="Tahoma" w:hAnsi="Tahoma" w:cs="Tahoma"/>
          <w:sz w:val="16"/>
          <w:szCs w:val="16"/>
        </w:rPr>
      </w:pPr>
    </w:p>
    <w:p w14:paraId="57DE5FCD" w14:textId="7F56745E" w:rsidR="00B2721A" w:rsidRPr="00EE314C" w:rsidRDefault="004D1377" w:rsidP="004D1377">
      <w:pPr>
        <w:ind w:left="1080"/>
        <w:jc w:val="center"/>
        <w:rPr>
          <w:rFonts w:ascii="Tahoma" w:eastAsia="Tahoma" w:hAnsi="Tahoma" w:cs="Tahoma"/>
          <w:sz w:val="22"/>
          <w:szCs w:val="22"/>
          <w:u w:val="single"/>
        </w:rPr>
      </w:pPr>
      <w:r w:rsidRPr="00EE314C">
        <w:rPr>
          <w:rFonts w:ascii="Tahoma" w:eastAsia="Tahoma" w:hAnsi="Tahoma" w:cs="Tahoma"/>
          <w:sz w:val="22"/>
          <w:szCs w:val="22"/>
          <w:u w:val="single"/>
        </w:rPr>
        <w:t xml:space="preserve">AGENDA PART </w:t>
      </w:r>
      <w:r w:rsidR="006D5A0D">
        <w:rPr>
          <w:rFonts w:ascii="Tahoma" w:eastAsia="Tahoma" w:hAnsi="Tahoma" w:cs="Tahoma"/>
          <w:sz w:val="22"/>
          <w:szCs w:val="22"/>
          <w:u w:val="single"/>
        </w:rPr>
        <w:t>2</w:t>
      </w:r>
    </w:p>
    <w:p w14:paraId="412E4322" w14:textId="77777777" w:rsidR="002B16BC" w:rsidRPr="00EE314C" w:rsidRDefault="00B2721A" w:rsidP="004D1377">
      <w:pPr>
        <w:ind w:left="1080"/>
        <w:jc w:val="center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>May 30</w:t>
      </w:r>
      <w:r w:rsidRPr="00EE314C">
        <w:rPr>
          <w:rFonts w:ascii="Tahoma" w:eastAsia="Tahoma" w:hAnsi="Tahoma" w:cs="Tahoma"/>
          <w:b/>
          <w:sz w:val="22"/>
          <w:szCs w:val="22"/>
          <w:vertAlign w:val="superscript"/>
        </w:rPr>
        <w:t>th</w:t>
      </w:r>
      <w:r w:rsidRPr="00EE314C">
        <w:rPr>
          <w:rFonts w:ascii="Tahoma" w:eastAsia="Tahoma" w:hAnsi="Tahoma" w:cs="Tahoma"/>
          <w:b/>
          <w:sz w:val="22"/>
          <w:szCs w:val="22"/>
        </w:rPr>
        <w:t xml:space="preserve">, 7pm </w:t>
      </w:r>
    </w:p>
    <w:p w14:paraId="14BAD0F0" w14:textId="2D494CAD" w:rsidR="000661C1" w:rsidRPr="00EE314C" w:rsidRDefault="002B16BC" w:rsidP="008E09C2">
      <w:pPr>
        <w:ind w:left="1080"/>
        <w:rPr>
          <w:rFonts w:ascii="Tahoma" w:eastAsia="Tahoma" w:hAnsi="Tahoma" w:cs="Tahoma"/>
          <w:b/>
          <w:sz w:val="22"/>
          <w:szCs w:val="22"/>
        </w:rPr>
      </w:pPr>
      <w:r w:rsidRPr="00EE314C">
        <w:rPr>
          <w:rFonts w:ascii="Tahoma" w:eastAsia="Tahoma" w:hAnsi="Tahoma" w:cs="Tahoma"/>
          <w:b/>
          <w:sz w:val="22"/>
          <w:szCs w:val="22"/>
        </w:rPr>
        <w:t xml:space="preserve">Call in Phone Number: </w:t>
      </w:r>
      <w:r w:rsidRPr="00EE314C">
        <w:rPr>
          <w:rFonts w:ascii="Tahoma" w:eastAsia="Tahoma" w:hAnsi="Tahoma" w:cs="Tahoma"/>
          <w:b/>
          <w:sz w:val="22"/>
          <w:szCs w:val="22"/>
          <w:highlight w:val="yellow"/>
        </w:rPr>
        <w:t>(712) 775-8968</w:t>
      </w:r>
      <w:r w:rsidRPr="00EE314C">
        <w:rPr>
          <w:rFonts w:ascii="Tahoma" w:eastAsia="Tahoma" w:hAnsi="Tahoma" w:cs="Tahoma"/>
          <w:b/>
          <w:sz w:val="22"/>
          <w:szCs w:val="22"/>
        </w:rPr>
        <w:t>• Access Code: #104206</w:t>
      </w:r>
    </w:p>
    <w:p w14:paraId="700F5FB0" w14:textId="77777777" w:rsidR="002B16BC" w:rsidRPr="00EE314C" w:rsidRDefault="002B16BC" w:rsidP="008E09C2">
      <w:pPr>
        <w:ind w:left="1080"/>
        <w:rPr>
          <w:rFonts w:ascii="Tahoma" w:eastAsia="Tahoma" w:hAnsi="Tahoma" w:cs="Tahoma"/>
          <w:sz w:val="16"/>
          <w:szCs w:val="16"/>
        </w:rPr>
      </w:pPr>
    </w:p>
    <w:p w14:paraId="723533C5" w14:textId="34CCC45A" w:rsidR="00EE314C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7:00 PM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ab/>
      </w:r>
      <w:r w:rsidR="00EE314C">
        <w:rPr>
          <w:rFonts w:ascii="Tahoma" w:eastAsia="Tahoma" w:hAnsi="Tahoma" w:cs="Tahoma"/>
          <w:sz w:val="22"/>
          <w:szCs w:val="22"/>
        </w:rPr>
        <w:t xml:space="preserve">Call to Order </w:t>
      </w:r>
    </w:p>
    <w:p w14:paraId="7567C991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1A83E8DA" w14:textId="77777777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Roll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Call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&amp; Welcome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 from President</w:t>
      </w:r>
    </w:p>
    <w:p w14:paraId="5188B728" w14:textId="77777777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>Introduction of Board of Directors and Guests</w:t>
      </w:r>
    </w:p>
    <w:p w14:paraId="04E749B5" w14:textId="1D216BE4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Review </w:t>
      </w:r>
      <w:r w:rsidR="00BC0DFF">
        <w:rPr>
          <w:rFonts w:ascii="Tahoma" w:eastAsia="Tahoma" w:hAnsi="Tahoma" w:cs="Tahoma"/>
          <w:spacing w:val="-10"/>
          <w:sz w:val="22"/>
          <w:szCs w:val="22"/>
        </w:rPr>
        <w:t xml:space="preserve">/Revise 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>Agenda</w:t>
      </w:r>
    </w:p>
    <w:p w14:paraId="7C4C1A80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146044B0" w14:textId="4256CD96" w:rsidR="008E09C2" w:rsidRPr="00EE314C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7:15 PM</w:t>
      </w:r>
      <w:r>
        <w:rPr>
          <w:rFonts w:ascii="Tahoma" w:eastAsia="Tahoma" w:hAnsi="Tahoma" w:cs="Tahoma"/>
          <w:sz w:val="22"/>
          <w:szCs w:val="22"/>
        </w:rPr>
        <w:tab/>
      </w:r>
      <w:r w:rsidR="00B2721A" w:rsidRPr="00EE314C">
        <w:rPr>
          <w:rFonts w:ascii="Tahoma" w:eastAsia="Tahoma" w:hAnsi="Tahoma" w:cs="Tahoma"/>
          <w:sz w:val="22"/>
          <w:szCs w:val="22"/>
        </w:rPr>
        <w:t>Review Bylaw Change Proposals, Discussion and Voting</w:t>
      </w:r>
      <w:r w:rsidR="00B2721A" w:rsidRPr="00EE314C">
        <w:rPr>
          <w:rFonts w:ascii="Tahoma" w:eastAsia="Tahoma" w:hAnsi="Tahoma" w:cs="Tahoma"/>
          <w:sz w:val="22"/>
          <w:szCs w:val="22"/>
        </w:rPr>
        <w:tab/>
      </w:r>
    </w:p>
    <w:p w14:paraId="69E21739" w14:textId="77777777" w:rsidR="00B2721A" w:rsidRPr="00EE314C" w:rsidRDefault="00B2721A" w:rsidP="00B2721A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1B8792E1" w14:textId="4CE37350" w:rsidR="00B2721A" w:rsidRPr="00BC0DFF" w:rsidRDefault="00BC0DFF" w:rsidP="00851413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BC0DFF">
        <w:rPr>
          <w:rFonts w:ascii="Tahoma" w:eastAsia="Tahoma" w:hAnsi="Tahoma" w:cs="Tahoma"/>
          <w:sz w:val="22"/>
          <w:szCs w:val="22"/>
        </w:rPr>
        <w:t xml:space="preserve">7:45/8:00 PM </w:t>
      </w:r>
      <w:r w:rsidRPr="00BC0DFF">
        <w:rPr>
          <w:rFonts w:ascii="Tahoma" w:eastAsia="Tahoma" w:hAnsi="Tahoma" w:cs="Tahoma"/>
          <w:sz w:val="22"/>
          <w:szCs w:val="22"/>
        </w:rPr>
        <w:tab/>
      </w:r>
      <w:r w:rsidR="00B2721A" w:rsidRPr="00BC0DFF">
        <w:rPr>
          <w:rFonts w:ascii="Tahoma" w:eastAsia="Tahoma" w:hAnsi="Tahoma" w:cs="Tahoma"/>
          <w:sz w:val="22"/>
          <w:szCs w:val="22"/>
        </w:rPr>
        <w:t>2018 CORVA Awards</w:t>
      </w:r>
    </w:p>
    <w:p w14:paraId="5AAF8B80" w14:textId="380F0780" w:rsidR="00B2721A" w:rsidRPr="00EE314C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Nominations</w:t>
      </w:r>
    </w:p>
    <w:p w14:paraId="081979C7" w14:textId="7B708EE9" w:rsidR="00B2721A" w:rsidRPr="00EE314C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Discussion</w:t>
      </w:r>
    </w:p>
    <w:p w14:paraId="2827783B" w14:textId="653F023B" w:rsidR="00B2721A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Voting by Board of Directors</w:t>
      </w:r>
    </w:p>
    <w:p w14:paraId="3D457A09" w14:textId="77777777" w:rsidR="00EE314C" w:rsidRPr="00EE314C" w:rsidRDefault="00EE314C" w:rsidP="00EE314C">
      <w:pPr>
        <w:pStyle w:val="ListParagraph"/>
        <w:ind w:left="1440"/>
        <w:rPr>
          <w:rFonts w:ascii="Tahoma" w:eastAsia="Tahoma" w:hAnsi="Tahoma" w:cs="Tahoma"/>
          <w:sz w:val="16"/>
          <w:szCs w:val="16"/>
        </w:rPr>
      </w:pPr>
    </w:p>
    <w:p w14:paraId="1FBC8738" w14:textId="13234EEF" w:rsidR="00EE314C" w:rsidRPr="00EE314C" w:rsidRDefault="00CE4739" w:rsidP="00EE314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9:00 PM</w:t>
      </w:r>
      <w:r>
        <w:rPr>
          <w:rFonts w:ascii="Tahoma" w:eastAsia="Tahoma" w:hAnsi="Tahoma" w:cs="Tahoma"/>
          <w:sz w:val="22"/>
          <w:szCs w:val="22"/>
        </w:rPr>
        <w:tab/>
      </w:r>
      <w:bookmarkStart w:id="1" w:name="_GoBack"/>
      <w:bookmarkEnd w:id="1"/>
      <w:r w:rsidR="00EE314C">
        <w:rPr>
          <w:rFonts w:ascii="Tahoma" w:eastAsia="Tahoma" w:hAnsi="Tahoma" w:cs="Tahoma"/>
          <w:sz w:val="22"/>
          <w:szCs w:val="22"/>
        </w:rPr>
        <w:t>Adjourn CORVA 2019 Annual Meeting</w:t>
      </w:r>
    </w:p>
    <w:p w14:paraId="4C37E010" w14:textId="77777777" w:rsidR="0041640F" w:rsidRPr="00EE314C" w:rsidRDefault="0041640F" w:rsidP="008E09C2">
      <w:pPr>
        <w:rPr>
          <w:rFonts w:ascii="Tahoma" w:eastAsia="Californian FB" w:hAnsi="Tahoma" w:cs="Tahoma"/>
          <w:b/>
          <w:i/>
          <w:sz w:val="22"/>
          <w:szCs w:val="22"/>
        </w:rPr>
      </w:pPr>
    </w:p>
    <w:sectPr w:rsidR="0041640F" w:rsidRPr="00EE314C" w:rsidSect="0014312F">
      <w:type w:val="continuous"/>
      <w:pgSz w:w="12240" w:h="15840"/>
      <w:pgMar w:top="380" w:right="680" w:bottom="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116D" w14:textId="77777777" w:rsidR="008D66C5" w:rsidRDefault="008D66C5" w:rsidP="0014312F">
      <w:r>
        <w:separator/>
      </w:r>
    </w:p>
  </w:endnote>
  <w:endnote w:type="continuationSeparator" w:id="0">
    <w:p w14:paraId="1C5DAD29" w14:textId="77777777" w:rsidR="008D66C5" w:rsidRDefault="008D66C5" w:rsidP="0014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D5367" w14:textId="77777777" w:rsidR="008D66C5" w:rsidRDefault="008D66C5" w:rsidP="0014312F">
      <w:r>
        <w:separator/>
      </w:r>
    </w:p>
  </w:footnote>
  <w:footnote w:type="continuationSeparator" w:id="0">
    <w:p w14:paraId="4D2282AC" w14:textId="77777777" w:rsidR="008D66C5" w:rsidRDefault="008D66C5" w:rsidP="0014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941132"/>
    <w:lvl w:ilvl="0" w:tplc="FFFFFFFF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00000002"/>
    <w:multiLevelType w:val="hybridMultilevel"/>
    <w:tmpl w:val="7FFFFFFF"/>
    <w:lvl w:ilvl="0" w:tplc="64962E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22607B8"/>
    <w:multiLevelType w:val="hybridMultilevel"/>
    <w:tmpl w:val="3DD8F7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545D"/>
    <w:multiLevelType w:val="hybridMultilevel"/>
    <w:tmpl w:val="5E3EC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01F04"/>
    <w:multiLevelType w:val="hybridMultilevel"/>
    <w:tmpl w:val="404E8658"/>
    <w:lvl w:ilvl="0" w:tplc="425899DC">
      <w:start w:val="6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A324A4E"/>
    <w:multiLevelType w:val="hybridMultilevel"/>
    <w:tmpl w:val="887A381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503EAD"/>
    <w:multiLevelType w:val="hybridMultilevel"/>
    <w:tmpl w:val="6C6E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91BB4"/>
    <w:multiLevelType w:val="hybridMultilevel"/>
    <w:tmpl w:val="D07474F6"/>
    <w:lvl w:ilvl="0" w:tplc="92C65830">
      <w:start w:val="1"/>
      <w:numFmt w:val="decimal"/>
      <w:lvlText w:val="%1."/>
      <w:lvlJc w:val="left"/>
      <w:pPr>
        <w:ind w:left="1156" w:hanging="360"/>
      </w:pPr>
      <w:rPr>
        <w:rFonts w:ascii="Tahoma" w:eastAsia="Tahoma" w:hAnsi="Tahoma" w:cs="Tahoma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111F7D3B"/>
    <w:multiLevelType w:val="hybridMultilevel"/>
    <w:tmpl w:val="6764D3A8"/>
    <w:lvl w:ilvl="0" w:tplc="5096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8CAA4">
      <w:start w:val="11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EAF2">
      <w:start w:val="11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26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0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B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3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CA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9026BC"/>
    <w:multiLevelType w:val="hybridMultilevel"/>
    <w:tmpl w:val="7FFFFFFF"/>
    <w:lvl w:ilvl="0" w:tplc="1592C43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CE3"/>
    <w:multiLevelType w:val="hybridMultilevel"/>
    <w:tmpl w:val="DDDE2D22"/>
    <w:lvl w:ilvl="0" w:tplc="933E1A2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32EA08B4"/>
    <w:multiLevelType w:val="hybridMultilevel"/>
    <w:tmpl w:val="1E90F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AC0674"/>
    <w:multiLevelType w:val="hybridMultilevel"/>
    <w:tmpl w:val="75B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B4554"/>
    <w:multiLevelType w:val="hybridMultilevel"/>
    <w:tmpl w:val="81DE8A68"/>
    <w:lvl w:ilvl="0" w:tplc="5096159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DA63B7"/>
    <w:multiLevelType w:val="multilevel"/>
    <w:tmpl w:val="5C24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860A40"/>
    <w:multiLevelType w:val="hybridMultilevel"/>
    <w:tmpl w:val="F2542D64"/>
    <w:lvl w:ilvl="0" w:tplc="B11272E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6" w15:restartNumberingAfterBreak="0">
    <w:nsid w:val="509C49E2"/>
    <w:multiLevelType w:val="hybridMultilevel"/>
    <w:tmpl w:val="FFAAD78A"/>
    <w:lvl w:ilvl="0" w:tplc="5F02362C">
      <w:start w:val="1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7" w15:restartNumberingAfterBreak="0">
    <w:nsid w:val="538A2392"/>
    <w:multiLevelType w:val="hybridMultilevel"/>
    <w:tmpl w:val="B864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93C12"/>
    <w:multiLevelType w:val="hybridMultilevel"/>
    <w:tmpl w:val="54828F8E"/>
    <w:lvl w:ilvl="0" w:tplc="F91E91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9" w15:restartNumberingAfterBreak="0">
    <w:nsid w:val="62A52296"/>
    <w:multiLevelType w:val="hybridMultilevel"/>
    <w:tmpl w:val="F6640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7"/>
  </w:num>
  <w:num w:numId="6">
    <w:abstractNumId w:val="8"/>
  </w:num>
  <w:num w:numId="7">
    <w:abstractNumId w:val="14"/>
  </w:num>
  <w:num w:numId="8">
    <w:abstractNumId w:val="13"/>
  </w:num>
  <w:num w:numId="9">
    <w:abstractNumId w:val="17"/>
  </w:num>
  <w:num w:numId="10">
    <w:abstractNumId w:val="12"/>
  </w:num>
  <w:num w:numId="11">
    <w:abstractNumId w:val="18"/>
  </w:num>
  <w:num w:numId="12">
    <w:abstractNumId w:val="16"/>
  </w:num>
  <w:num w:numId="13">
    <w:abstractNumId w:val="10"/>
  </w:num>
  <w:num w:numId="14">
    <w:abstractNumId w:val="4"/>
  </w:num>
  <w:num w:numId="15">
    <w:abstractNumId w:val="11"/>
  </w:num>
  <w:num w:numId="16">
    <w:abstractNumId w:val="6"/>
  </w:num>
  <w:num w:numId="17">
    <w:abstractNumId w:val="2"/>
  </w:num>
  <w:num w:numId="18">
    <w:abstractNumId w:val="1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12F"/>
    <w:rsid w:val="00010E57"/>
    <w:rsid w:val="00053D98"/>
    <w:rsid w:val="000661C1"/>
    <w:rsid w:val="0008487C"/>
    <w:rsid w:val="000F6D9B"/>
    <w:rsid w:val="0010540C"/>
    <w:rsid w:val="001150A6"/>
    <w:rsid w:val="0014312F"/>
    <w:rsid w:val="00177E4A"/>
    <w:rsid w:val="001D73AC"/>
    <w:rsid w:val="001F35FA"/>
    <w:rsid w:val="002741BE"/>
    <w:rsid w:val="00276D26"/>
    <w:rsid w:val="00281DF0"/>
    <w:rsid w:val="002A769E"/>
    <w:rsid w:val="002B16BC"/>
    <w:rsid w:val="002B4A68"/>
    <w:rsid w:val="002E1E25"/>
    <w:rsid w:val="00326958"/>
    <w:rsid w:val="00326D87"/>
    <w:rsid w:val="00351FDC"/>
    <w:rsid w:val="0035400A"/>
    <w:rsid w:val="00371912"/>
    <w:rsid w:val="00390ACC"/>
    <w:rsid w:val="00393F68"/>
    <w:rsid w:val="00396050"/>
    <w:rsid w:val="00413683"/>
    <w:rsid w:val="0041640F"/>
    <w:rsid w:val="00432E1D"/>
    <w:rsid w:val="004B58A4"/>
    <w:rsid w:val="004D1377"/>
    <w:rsid w:val="005005FE"/>
    <w:rsid w:val="0050649D"/>
    <w:rsid w:val="00507411"/>
    <w:rsid w:val="00524C6F"/>
    <w:rsid w:val="00550EFE"/>
    <w:rsid w:val="00587F3E"/>
    <w:rsid w:val="005A0DF1"/>
    <w:rsid w:val="005C214D"/>
    <w:rsid w:val="005F49C9"/>
    <w:rsid w:val="005F5C64"/>
    <w:rsid w:val="0061674E"/>
    <w:rsid w:val="00644B6A"/>
    <w:rsid w:val="00656805"/>
    <w:rsid w:val="00687A86"/>
    <w:rsid w:val="00697213"/>
    <w:rsid w:val="006C6BDD"/>
    <w:rsid w:val="006D5A0D"/>
    <w:rsid w:val="006D5A71"/>
    <w:rsid w:val="00712331"/>
    <w:rsid w:val="00720B06"/>
    <w:rsid w:val="00757206"/>
    <w:rsid w:val="00772A67"/>
    <w:rsid w:val="007E766F"/>
    <w:rsid w:val="007F47F4"/>
    <w:rsid w:val="008611D0"/>
    <w:rsid w:val="008655CA"/>
    <w:rsid w:val="008751F5"/>
    <w:rsid w:val="00896387"/>
    <w:rsid w:val="008A4D52"/>
    <w:rsid w:val="008D66C5"/>
    <w:rsid w:val="008E09C2"/>
    <w:rsid w:val="00907BE8"/>
    <w:rsid w:val="00923160"/>
    <w:rsid w:val="00991338"/>
    <w:rsid w:val="009A3130"/>
    <w:rsid w:val="009A4538"/>
    <w:rsid w:val="009D0385"/>
    <w:rsid w:val="009D1183"/>
    <w:rsid w:val="009E57CE"/>
    <w:rsid w:val="00A06F5C"/>
    <w:rsid w:val="00A25EFA"/>
    <w:rsid w:val="00A32160"/>
    <w:rsid w:val="00A4218F"/>
    <w:rsid w:val="00A4659A"/>
    <w:rsid w:val="00A613A2"/>
    <w:rsid w:val="00AB450D"/>
    <w:rsid w:val="00AC1C00"/>
    <w:rsid w:val="00B1636B"/>
    <w:rsid w:val="00B2721A"/>
    <w:rsid w:val="00B46DF7"/>
    <w:rsid w:val="00B96B18"/>
    <w:rsid w:val="00BC0DFF"/>
    <w:rsid w:val="00BE5EB5"/>
    <w:rsid w:val="00BF1E77"/>
    <w:rsid w:val="00C06B65"/>
    <w:rsid w:val="00C34D43"/>
    <w:rsid w:val="00C37E06"/>
    <w:rsid w:val="00C61771"/>
    <w:rsid w:val="00C72D8A"/>
    <w:rsid w:val="00C76D32"/>
    <w:rsid w:val="00CA4E63"/>
    <w:rsid w:val="00CB6F25"/>
    <w:rsid w:val="00CC0F63"/>
    <w:rsid w:val="00CD24F9"/>
    <w:rsid w:val="00CD5AD4"/>
    <w:rsid w:val="00CE4739"/>
    <w:rsid w:val="00CE4EB6"/>
    <w:rsid w:val="00D00E7E"/>
    <w:rsid w:val="00D068A5"/>
    <w:rsid w:val="00D25B35"/>
    <w:rsid w:val="00D54675"/>
    <w:rsid w:val="00D73923"/>
    <w:rsid w:val="00DC697E"/>
    <w:rsid w:val="00E06EAB"/>
    <w:rsid w:val="00E07D20"/>
    <w:rsid w:val="00E31A04"/>
    <w:rsid w:val="00E97EA4"/>
    <w:rsid w:val="00EA1AD9"/>
    <w:rsid w:val="00EB54C6"/>
    <w:rsid w:val="00EC4466"/>
    <w:rsid w:val="00EE314C"/>
    <w:rsid w:val="00F10F8F"/>
    <w:rsid w:val="00F7222B"/>
    <w:rsid w:val="00F74F4C"/>
    <w:rsid w:val="00F86EAC"/>
    <w:rsid w:val="00F92A14"/>
    <w:rsid w:val="00FE3662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2F"/>
  </w:style>
  <w:style w:type="paragraph" w:styleId="Heading1">
    <w:name w:val="heading 1"/>
    <w:basedOn w:val="Normal"/>
    <w:next w:val="Normal"/>
    <w:link w:val="Heading1Char"/>
    <w:uiPriority w:val="9"/>
    <w:qFormat/>
    <w:rsid w:val="00550E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50E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E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2F"/>
  </w:style>
  <w:style w:type="paragraph" w:styleId="Footer">
    <w:name w:val="footer"/>
    <w:basedOn w:val="Normal"/>
    <w:link w:val="Foot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2F"/>
  </w:style>
  <w:style w:type="character" w:styleId="Hyperlink">
    <w:name w:val="Hyperlink"/>
    <w:basedOn w:val="DefaultParagraphFont"/>
    <w:uiPriority w:val="99"/>
    <w:unhideWhenUsed/>
    <w:rsid w:val="005F4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EFE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0E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550E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50EFE"/>
    <w:rPr>
      <w:b/>
      <w:bCs/>
    </w:rPr>
  </w:style>
  <w:style w:type="paragraph" w:customStyle="1" w:styleId="zn-bodyparagraph">
    <w:name w:val="zn-body__paragraph"/>
    <w:basedOn w:val="Normal"/>
    <w:rsid w:val="00550EF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8E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8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46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8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9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9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85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0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28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359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37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06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44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8661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18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175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123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997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250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938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836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836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8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4149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662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033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79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115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3956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943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230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991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318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245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5839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51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049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2695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cor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1263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2019-03-21T19:18:00Z</dcterms:created>
  <dcterms:modified xsi:type="dcterms:W3CDTF">2019-04-25T03:41:00Z</dcterms:modified>
</cp:coreProperties>
</file>